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DECLARAÇÃO DE RESIDÊNCIA DE TERCEIROS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(nome do declarante)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portador do RG n°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(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Órgão Expedidor/UF</w:t>
      </w:r>
      <w:r w:rsidDel="00000000" w:rsidR="00000000" w:rsidRPr="00000000">
        <w:rPr>
          <w:rFonts w:ascii="Arial" w:cs="Arial" w:eastAsia="Arial" w:hAnsi="Arial"/>
          <w:rtl w:val="0"/>
        </w:rPr>
        <w:t xml:space="preserve">), inscrito no CPF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</w:t>
      </w:r>
      <w:r w:rsidDel="00000000" w:rsidR="00000000" w:rsidRPr="00000000">
        <w:rPr>
          <w:rFonts w:ascii="Arial" w:cs="Arial" w:eastAsia="Arial" w:hAnsi="Arial"/>
          <w:rtl w:val="0"/>
        </w:rPr>
        <w:t xml:space="preserve">), residente e domiciliado na Rua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cidade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(nome da cidade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), CEP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declaro, a pedido de interessado, para fins de comprovação de residência junto ao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EDITAL 002/2023 - 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EDITAL 002/2023 - FUNDAÇÃO INDAIALENSE DE CULTURA - PARA FOMENTO À EXECUÇÃO DE AÇÕES CULTURAIS DAS DEMAIS ÁREAS CULTURAIS - EXCETO AUDIOVISUAL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o (a) Sr. (a)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(nome do proponente)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portador do RG n°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(Órgão Expedidor/UF</w:t>
      </w:r>
      <w:r w:rsidDel="00000000" w:rsidR="00000000" w:rsidRPr="00000000">
        <w:rPr>
          <w:rFonts w:ascii="Arial" w:cs="Arial" w:eastAsia="Arial" w:hAnsi="Arial"/>
          <w:rtl w:val="0"/>
        </w:rPr>
        <w:t xml:space="preserve">), inscrito no CPF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reside em imóvel de minha propriedade</w:t>
      </w:r>
      <w:r w:rsidDel="00000000" w:rsidR="00000000" w:rsidRPr="00000000">
        <w:rPr>
          <w:rFonts w:ascii="Arial" w:cs="Arial" w:eastAsia="Arial" w:hAnsi="Arial"/>
          <w:rtl w:val="0"/>
        </w:rPr>
        <w:t xml:space="preserve">, no seguinte endereço: Rua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(....)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cidade de Indaial/SC, CEP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condição de: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membro da família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imóvel cedido/comodato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A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ainda, que segue anexa cópia do comprovantes do mês atual da referida residência (água, luz, telefone, IPTU ou despesa de condomínio)</w:t>
      </w:r>
    </w:p>
    <w:p w:rsidR="00000000" w:rsidDel="00000000" w:rsidP="00000000" w:rsidRDefault="00000000" w:rsidRPr="00000000" w14:paraId="0000000C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D">
      <w:pPr>
        <w:spacing w:after="0" w:before="24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___________________, ____/___/_______</w:t>
      </w:r>
    </w:p>
    <w:p w:rsidR="00000000" w:rsidDel="00000000" w:rsidP="00000000" w:rsidRDefault="00000000" w:rsidRPr="00000000" w14:paraId="0000000E">
      <w:pPr>
        <w:spacing w:after="0" w:before="24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0F">
      <w:pPr>
        <w:spacing w:after="0" w:before="24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0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(Nome e Assinatura do Declarante)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righ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002/2023 - FUNDAÇÃO INDAIALENSE DE CULTURA - PARA FOMENTO À EXECUÇÃO DE AÇÕES CULTURAIS DAS DEMAIS ÁREAS CULTURAIS - EXCETO AUDIOVISUAL.</w:t>
    </w:r>
  </w:p>
  <w:p w:rsidR="00000000" w:rsidDel="00000000" w:rsidP="00000000" w:rsidRDefault="00000000" w:rsidRPr="00000000" w14:paraId="0000001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+TGLPKJp+PEYgRjswKxJCH0tw==">CgMxLjA4AHIhMUpKc2M0eVhQeFlBdWlzUWdpTjlfR3ZDSDhYUTctckVR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